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C3770E" w14:textId="77777777" w:rsidR="007C116F" w:rsidRPr="006A28F6" w:rsidRDefault="00286B7A">
      <w:pPr>
        <w:rPr>
          <w:u w:val="single"/>
        </w:rPr>
      </w:pPr>
      <w:r w:rsidRPr="006A28F6">
        <w:rPr>
          <w:u w:val="single"/>
        </w:rPr>
        <w:t xml:space="preserve">‘Mother to Son’ </w:t>
      </w:r>
    </w:p>
    <w:p w14:paraId="19986FD0" w14:textId="53983F5B" w:rsidR="00DD67A2" w:rsidRDefault="00286B7A">
      <w:r>
        <w:tab/>
      </w:r>
      <w:r>
        <w:tab/>
      </w:r>
    </w:p>
    <w:p w14:paraId="7A347168" w14:textId="2F3BFB53" w:rsidR="00DD67A2" w:rsidRDefault="00286B7A">
      <w:commentRangeStart w:id="0"/>
      <w:r>
        <w:t>Well, son, I’ll tell you</w:t>
      </w:r>
      <w:commentRangeEnd w:id="0"/>
      <w:r w:rsidR="00291007">
        <w:rPr>
          <w:rStyle w:val="CommentReference"/>
        </w:rPr>
        <w:commentReference w:id="0"/>
      </w:r>
      <w:r>
        <w:t>:</w:t>
      </w:r>
    </w:p>
    <w:p w14:paraId="2B25716D" w14:textId="7BFA3ABF" w:rsidR="00DD67A2" w:rsidRDefault="00286B7A">
      <w:r>
        <w:t xml:space="preserve">Life for me </w:t>
      </w:r>
      <w:commentRangeStart w:id="1"/>
      <w:proofErr w:type="spellStart"/>
      <w:r>
        <w:t>ain’t</w:t>
      </w:r>
      <w:commentRangeEnd w:id="1"/>
      <w:proofErr w:type="spellEnd"/>
      <w:r w:rsidR="00932693">
        <w:rPr>
          <w:rStyle w:val="CommentReference"/>
        </w:rPr>
        <w:commentReference w:id="1"/>
      </w:r>
      <w:r>
        <w:t xml:space="preserve"> been no </w:t>
      </w:r>
      <w:commentRangeStart w:id="2"/>
      <w:r>
        <w:t>crystal stair,</w:t>
      </w:r>
      <w:commentRangeEnd w:id="2"/>
      <w:r w:rsidR="00932693">
        <w:rPr>
          <w:rStyle w:val="CommentReference"/>
        </w:rPr>
        <w:commentReference w:id="2"/>
      </w:r>
    </w:p>
    <w:p w14:paraId="49ACA7EC" w14:textId="2C00120F" w:rsidR="00DD67A2" w:rsidRDefault="00286B7A">
      <w:r>
        <w:t xml:space="preserve">It’s had </w:t>
      </w:r>
      <w:commentRangeStart w:id="3"/>
      <w:r>
        <w:t>tacks</w:t>
      </w:r>
      <w:commentRangeEnd w:id="3"/>
      <w:r w:rsidR="00932693">
        <w:rPr>
          <w:rStyle w:val="CommentReference"/>
        </w:rPr>
        <w:commentReference w:id="3"/>
      </w:r>
      <w:r>
        <w:t xml:space="preserve"> in it,</w:t>
      </w:r>
    </w:p>
    <w:p w14:paraId="19C19D72" w14:textId="181524D7" w:rsidR="00DD67A2" w:rsidRDefault="00286B7A">
      <w:r>
        <w:t xml:space="preserve">And </w:t>
      </w:r>
      <w:commentRangeStart w:id="4"/>
      <w:r>
        <w:t>splinters,</w:t>
      </w:r>
    </w:p>
    <w:p w14:paraId="7E330E1D" w14:textId="2B376656" w:rsidR="00DD67A2" w:rsidRDefault="00286B7A">
      <w:r>
        <w:t>And boards torn up,</w:t>
      </w:r>
    </w:p>
    <w:p w14:paraId="075DBEB9" w14:textId="34A6A508" w:rsidR="00DD67A2" w:rsidRDefault="00286B7A">
      <w:r>
        <w:t>And places with no carpet on the floor-</w:t>
      </w:r>
      <w:commentRangeEnd w:id="4"/>
      <w:r w:rsidR="000B719D">
        <w:rPr>
          <w:rStyle w:val="CommentReference"/>
        </w:rPr>
        <w:commentReference w:id="4"/>
      </w:r>
    </w:p>
    <w:p w14:paraId="7815F187" w14:textId="1AB433A3" w:rsidR="00DD67A2" w:rsidRDefault="00286B7A">
      <w:commentRangeStart w:id="5"/>
      <w:r>
        <w:t>Bare.</w:t>
      </w:r>
      <w:commentRangeEnd w:id="5"/>
      <w:r w:rsidR="000B5238">
        <w:rPr>
          <w:rStyle w:val="CommentReference"/>
        </w:rPr>
        <w:commentReference w:id="5"/>
      </w:r>
    </w:p>
    <w:p w14:paraId="0E2DBE79" w14:textId="76AEA8A1" w:rsidR="00DD67A2" w:rsidRDefault="00286B7A">
      <w:r>
        <w:t>But all the time</w:t>
      </w:r>
    </w:p>
    <w:p w14:paraId="33BC949C" w14:textId="154F1660" w:rsidR="00DD67A2" w:rsidRDefault="00286B7A">
      <w:commentRangeStart w:id="6"/>
      <w:proofErr w:type="spellStart"/>
      <w:r>
        <w:t>I’se</w:t>
      </w:r>
      <w:proofErr w:type="spellEnd"/>
      <w:r>
        <w:t xml:space="preserve"> been a-</w:t>
      </w:r>
      <w:proofErr w:type="spellStart"/>
      <w:r>
        <w:t>climbin</w:t>
      </w:r>
      <w:proofErr w:type="spellEnd"/>
      <w:r>
        <w:t>’ on,</w:t>
      </w:r>
    </w:p>
    <w:p w14:paraId="161A146E" w14:textId="32840194" w:rsidR="00DD67A2" w:rsidRDefault="00286B7A">
      <w:r>
        <w:t xml:space="preserve">And </w:t>
      </w:r>
      <w:proofErr w:type="spellStart"/>
      <w:r>
        <w:t>reachin</w:t>
      </w:r>
      <w:proofErr w:type="spellEnd"/>
      <w:r>
        <w:t xml:space="preserve">’ </w:t>
      </w:r>
      <w:proofErr w:type="spellStart"/>
      <w:r>
        <w:t>landin’s</w:t>
      </w:r>
      <w:proofErr w:type="spellEnd"/>
      <w:r>
        <w:t>,</w:t>
      </w:r>
      <w:commentRangeEnd w:id="6"/>
      <w:r w:rsidR="006248DE">
        <w:rPr>
          <w:rStyle w:val="CommentReference"/>
        </w:rPr>
        <w:commentReference w:id="6"/>
      </w:r>
    </w:p>
    <w:p w14:paraId="0D3D5BEB" w14:textId="07DC9DBE" w:rsidR="001A47BD" w:rsidRDefault="00286B7A">
      <w:r>
        <w:t xml:space="preserve">And </w:t>
      </w:r>
      <w:proofErr w:type="spellStart"/>
      <w:r>
        <w:t>turnin</w:t>
      </w:r>
      <w:proofErr w:type="spellEnd"/>
      <w:r>
        <w:t>’ corners,</w:t>
      </w:r>
    </w:p>
    <w:p w14:paraId="359C42D6" w14:textId="23C048A2" w:rsidR="001A47BD" w:rsidRDefault="00286B7A">
      <w:commentRangeStart w:id="7"/>
      <w:r>
        <w:t xml:space="preserve">And sometimes </w:t>
      </w:r>
      <w:proofErr w:type="spellStart"/>
      <w:r>
        <w:t>goin</w:t>
      </w:r>
      <w:proofErr w:type="spellEnd"/>
      <w:r>
        <w:t>’ in the dark</w:t>
      </w:r>
    </w:p>
    <w:p w14:paraId="22AF2D45" w14:textId="3553D9C1" w:rsidR="00C47B83" w:rsidRDefault="00286B7A">
      <w:r>
        <w:t xml:space="preserve">Where there </w:t>
      </w:r>
      <w:proofErr w:type="spellStart"/>
      <w:r>
        <w:t>ain’t</w:t>
      </w:r>
      <w:proofErr w:type="spellEnd"/>
      <w:r>
        <w:t xml:space="preserve"> been no light</w:t>
      </w:r>
      <w:commentRangeEnd w:id="7"/>
      <w:r w:rsidR="00375CDD">
        <w:rPr>
          <w:rStyle w:val="CommentReference"/>
        </w:rPr>
        <w:commentReference w:id="7"/>
      </w:r>
    </w:p>
    <w:p w14:paraId="6CD59E8C" w14:textId="1E92126C" w:rsidR="00C47B83" w:rsidRDefault="00286B7A">
      <w:commentRangeStart w:id="8"/>
      <w:r>
        <w:t>So boy, don’t you turn back.</w:t>
      </w:r>
      <w:commentRangeEnd w:id="8"/>
      <w:r w:rsidR="00884669">
        <w:rPr>
          <w:rStyle w:val="CommentReference"/>
        </w:rPr>
        <w:commentReference w:id="8"/>
      </w:r>
    </w:p>
    <w:p w14:paraId="64D98429" w14:textId="44F13A42" w:rsidR="00C47B83" w:rsidRDefault="00286B7A">
      <w:commentRangeStart w:id="9"/>
      <w:r>
        <w:t>Don’t you set down on the steps</w:t>
      </w:r>
    </w:p>
    <w:p w14:paraId="7554DD73" w14:textId="70A33D40" w:rsidR="00C47B83" w:rsidRDefault="00286B7A">
      <w:proofErr w:type="spellStart"/>
      <w:r>
        <w:t>‘</w:t>
      </w:r>
      <w:proofErr w:type="gramStart"/>
      <w:r>
        <w:t>Cause</w:t>
      </w:r>
      <w:proofErr w:type="spellEnd"/>
      <w:proofErr w:type="gramEnd"/>
      <w:r>
        <w:t xml:space="preserve"> you finds it’s kinder hard,</w:t>
      </w:r>
    </w:p>
    <w:p w14:paraId="4171A1F5" w14:textId="5B5DDCF3" w:rsidR="00C47B83" w:rsidRDefault="00286B7A">
      <w:r>
        <w:t>Don’t you fall now-</w:t>
      </w:r>
      <w:commentRangeEnd w:id="9"/>
      <w:r w:rsidR="00884669">
        <w:rPr>
          <w:rStyle w:val="CommentReference"/>
        </w:rPr>
        <w:commentReference w:id="9"/>
      </w:r>
    </w:p>
    <w:p w14:paraId="3AF236DC" w14:textId="40F1FD94" w:rsidR="00C47B83" w:rsidRDefault="00286B7A">
      <w:r>
        <w:t xml:space="preserve">For </w:t>
      </w:r>
      <w:proofErr w:type="spellStart"/>
      <w:r>
        <w:t>I’se</w:t>
      </w:r>
      <w:proofErr w:type="spellEnd"/>
      <w:r>
        <w:t xml:space="preserve"> still </w:t>
      </w:r>
      <w:proofErr w:type="spellStart"/>
      <w:r>
        <w:t>goin</w:t>
      </w:r>
      <w:proofErr w:type="spellEnd"/>
      <w:r>
        <w:t xml:space="preserve">’, </w:t>
      </w:r>
      <w:commentRangeStart w:id="10"/>
      <w:r>
        <w:t>honey,</w:t>
      </w:r>
      <w:commentRangeEnd w:id="10"/>
      <w:r w:rsidR="00726086">
        <w:rPr>
          <w:rStyle w:val="CommentReference"/>
        </w:rPr>
        <w:commentReference w:id="10"/>
      </w:r>
    </w:p>
    <w:p w14:paraId="1E99F002" w14:textId="553E5B7F" w:rsidR="00C47B83" w:rsidRDefault="00286B7A">
      <w:proofErr w:type="spellStart"/>
      <w:r>
        <w:t>I’se</w:t>
      </w:r>
      <w:proofErr w:type="spellEnd"/>
      <w:r>
        <w:t xml:space="preserve"> still </w:t>
      </w:r>
      <w:proofErr w:type="spellStart"/>
      <w:r>
        <w:t>climbin</w:t>
      </w:r>
      <w:proofErr w:type="spellEnd"/>
      <w:r>
        <w:t>’,</w:t>
      </w:r>
    </w:p>
    <w:p w14:paraId="5448EE47" w14:textId="171A297A" w:rsidR="007C2731" w:rsidRDefault="00286B7A">
      <w:commentRangeStart w:id="11"/>
      <w:r>
        <w:t xml:space="preserve">And life for me </w:t>
      </w:r>
      <w:proofErr w:type="spellStart"/>
      <w:r>
        <w:t>ain’t</w:t>
      </w:r>
      <w:proofErr w:type="spellEnd"/>
      <w:r>
        <w:t xml:space="preserve"> been no crystal stair.</w:t>
      </w:r>
      <w:commentRangeEnd w:id="11"/>
      <w:r w:rsidR="00055C8B">
        <w:rPr>
          <w:rStyle w:val="CommentReference"/>
        </w:rPr>
        <w:commentReference w:id="11"/>
      </w:r>
    </w:p>
    <w:p w14:paraId="61B5DA80" w14:textId="188C4EA6" w:rsidR="006A28F6" w:rsidRDefault="00515785"/>
    <w:p w14:paraId="59B1EA3B" w14:textId="517DBCC6" w:rsidR="006A28F6" w:rsidRDefault="00286B7A">
      <w:r>
        <w:t>Langston Hughes.</w:t>
      </w:r>
    </w:p>
    <w:p w14:paraId="6A1D7716" w14:textId="076E67CE" w:rsidR="00C8324D" w:rsidRDefault="00515785"/>
    <w:p w14:paraId="3190F106" w14:textId="207B4CF2" w:rsidR="00C8324D" w:rsidRDefault="00515785"/>
    <w:p w14:paraId="3543AA9E" w14:textId="7FF54CE8" w:rsidR="00C8324D" w:rsidRDefault="00515785"/>
    <w:p w14:paraId="00945480" w14:textId="557A5B7C" w:rsidR="00C8324D" w:rsidRDefault="00515785"/>
    <w:p w14:paraId="52148B99" w14:textId="793C52EE" w:rsidR="00C8324D" w:rsidRDefault="00515785"/>
    <w:p w14:paraId="1A467950" w14:textId="1CA8A77D" w:rsidR="00C8324D" w:rsidRDefault="00515785"/>
    <w:p w14:paraId="0D2E2D72" w14:textId="3F922962" w:rsidR="00C8324D" w:rsidRDefault="00515785"/>
    <w:p w14:paraId="654A6C91" w14:textId="23A1A3F6" w:rsidR="00C8324D" w:rsidRDefault="00515785"/>
    <w:p w14:paraId="273D5955" w14:textId="32EB079F" w:rsidR="00C8324D" w:rsidRPr="007C116F" w:rsidRDefault="00286B7A">
      <w:pPr>
        <w:rPr>
          <w:u w:val="single"/>
        </w:rPr>
      </w:pPr>
      <w:r w:rsidRPr="007C116F">
        <w:rPr>
          <w:u w:val="single"/>
        </w:rPr>
        <w:t>Mother, any distance</w:t>
      </w:r>
    </w:p>
    <w:p w14:paraId="7D9029E9" w14:textId="1EA4D6F8" w:rsidR="00C8324D" w:rsidRDefault="00515785"/>
    <w:p w14:paraId="34D79D5E" w14:textId="05C6FE1C" w:rsidR="00C8324D" w:rsidRDefault="00286B7A">
      <w:commentRangeStart w:id="12"/>
      <w:r>
        <w:t>Mother</w:t>
      </w:r>
      <w:commentRangeEnd w:id="12"/>
      <w:r w:rsidR="003D6D9F">
        <w:rPr>
          <w:rStyle w:val="CommentReference"/>
        </w:rPr>
        <w:commentReference w:id="12"/>
      </w:r>
      <w:r>
        <w:t xml:space="preserve">, </w:t>
      </w:r>
      <w:commentRangeStart w:id="13"/>
      <w:r>
        <w:t>any distance greater than a single span</w:t>
      </w:r>
    </w:p>
    <w:p w14:paraId="3E0F3E88" w14:textId="56892C0F" w:rsidR="00BD4319" w:rsidRDefault="00286B7A">
      <w:r>
        <w:t>requires a second pair of hands,</w:t>
      </w:r>
      <w:commentRangeEnd w:id="13"/>
      <w:r w:rsidR="00336D6D">
        <w:rPr>
          <w:rStyle w:val="CommentReference"/>
        </w:rPr>
        <w:commentReference w:id="13"/>
      </w:r>
    </w:p>
    <w:p w14:paraId="63AECF16" w14:textId="5FAB9567" w:rsidR="00BD4319" w:rsidRDefault="00286B7A">
      <w:r>
        <w:t>You come to help me measure windows, pelmets, doors,</w:t>
      </w:r>
    </w:p>
    <w:p w14:paraId="548F7CEA" w14:textId="378254AD" w:rsidR="00BD4319" w:rsidRDefault="00286B7A">
      <w:commentRangeStart w:id="14"/>
      <w:r>
        <w:t>the acres of the walls, the prairies of the floors.</w:t>
      </w:r>
      <w:commentRangeEnd w:id="14"/>
      <w:r w:rsidR="00905A29">
        <w:rPr>
          <w:rStyle w:val="CommentReference"/>
        </w:rPr>
        <w:commentReference w:id="14"/>
      </w:r>
    </w:p>
    <w:p w14:paraId="2C284192" w14:textId="1F683E8E" w:rsidR="00396505" w:rsidRDefault="00515785"/>
    <w:p w14:paraId="7D34901E" w14:textId="3C841805" w:rsidR="00396505" w:rsidRDefault="00286B7A">
      <w:commentRangeStart w:id="15"/>
      <w:r>
        <w:t>You at the zero-end, me with the spool of tape, recording</w:t>
      </w:r>
    </w:p>
    <w:p w14:paraId="329A5182" w14:textId="3446849C" w:rsidR="00396505" w:rsidRDefault="00286B7A">
      <w:r>
        <w:t>length, reporting metres, centimetres back to base, then leaving</w:t>
      </w:r>
    </w:p>
    <w:p w14:paraId="3129C914" w14:textId="6BFF888E" w:rsidR="00396505" w:rsidRDefault="00286B7A">
      <w:r>
        <w:t>up the stairs, the line still feeding out, unreeling</w:t>
      </w:r>
    </w:p>
    <w:p w14:paraId="7A7FB944" w14:textId="45D17190" w:rsidR="00396505" w:rsidRDefault="00286B7A">
      <w:r>
        <w:t>years between us. Anchor. Kite.</w:t>
      </w:r>
      <w:commentRangeEnd w:id="15"/>
      <w:r w:rsidR="00942B98">
        <w:rPr>
          <w:rStyle w:val="CommentReference"/>
        </w:rPr>
        <w:commentReference w:id="15"/>
      </w:r>
    </w:p>
    <w:p w14:paraId="220F7F71" w14:textId="4798D3FD" w:rsidR="003B5533" w:rsidRDefault="00515785"/>
    <w:p w14:paraId="4D0964C1" w14:textId="597E99EC" w:rsidR="003B5533" w:rsidRDefault="00286B7A">
      <w:r>
        <w:t>I space-walk through the empty bedrooms, climb</w:t>
      </w:r>
    </w:p>
    <w:p w14:paraId="68E3E3BA" w14:textId="52DBA372" w:rsidR="003B5533" w:rsidRDefault="00286B7A">
      <w:r>
        <w:t xml:space="preserve">the ladder to the loft, </w:t>
      </w:r>
      <w:commentRangeStart w:id="16"/>
      <w:r>
        <w:t>to breaking point, where something</w:t>
      </w:r>
    </w:p>
    <w:p w14:paraId="062B2A58" w14:textId="380F6ABC" w:rsidR="003B5533" w:rsidRDefault="00286B7A">
      <w:proofErr w:type="gramStart"/>
      <w:r>
        <w:t>has to</w:t>
      </w:r>
      <w:proofErr w:type="gramEnd"/>
      <w:r>
        <w:t xml:space="preserve"> give;</w:t>
      </w:r>
      <w:commentRangeEnd w:id="16"/>
      <w:r w:rsidR="00A1712F">
        <w:rPr>
          <w:rStyle w:val="CommentReference"/>
        </w:rPr>
        <w:commentReference w:id="16"/>
      </w:r>
    </w:p>
    <w:p w14:paraId="0F97F003" w14:textId="0C252DC9" w:rsidR="003B5533" w:rsidRDefault="00286B7A">
      <w:commentRangeStart w:id="17"/>
      <w:r>
        <w:t>two floors below your fingertips still pinch</w:t>
      </w:r>
    </w:p>
    <w:p w14:paraId="266A1AE9" w14:textId="644BECE9" w:rsidR="003B5533" w:rsidRDefault="00286B7A">
      <w:r>
        <w:t>the last one-hundredth of an inch</w:t>
      </w:r>
      <w:commentRangeEnd w:id="17"/>
      <w:r w:rsidR="005F61AC">
        <w:rPr>
          <w:rStyle w:val="CommentReference"/>
        </w:rPr>
        <w:commentReference w:id="17"/>
      </w:r>
      <w:r>
        <w:t>…I reach</w:t>
      </w:r>
    </w:p>
    <w:p w14:paraId="33EFEA3F" w14:textId="74051FBB" w:rsidR="0002259F" w:rsidRDefault="00286B7A">
      <w:r>
        <w:t>towards a hatch that opens on an endless sky</w:t>
      </w:r>
    </w:p>
    <w:p w14:paraId="1680BDA0" w14:textId="11D9890D" w:rsidR="0002259F" w:rsidRDefault="00286B7A">
      <w:commentRangeStart w:id="18"/>
      <w:r>
        <w:t>to fall or fly.</w:t>
      </w:r>
      <w:commentRangeEnd w:id="18"/>
      <w:r w:rsidR="00105532">
        <w:rPr>
          <w:rStyle w:val="CommentReference"/>
        </w:rPr>
        <w:commentReference w:id="18"/>
      </w:r>
    </w:p>
    <w:p w14:paraId="1DFF78EB" w14:textId="6CCE82C5" w:rsidR="0002259F" w:rsidRDefault="00515785"/>
    <w:p w14:paraId="497BB0A2" w14:textId="7654E430" w:rsidR="0002259F" w:rsidRDefault="00286B7A">
      <w:r>
        <w:t>Simon Armitage.</w:t>
      </w:r>
    </w:p>
    <w:p w14:paraId="31C2F30F" w14:textId="1EF35666" w:rsidR="00373C35" w:rsidRDefault="00515785"/>
    <w:p w14:paraId="7846599F" w14:textId="3DE92F69" w:rsidR="00373C35" w:rsidRDefault="00515785"/>
    <w:p w14:paraId="35CC925B" w14:textId="04178447" w:rsidR="00373C35" w:rsidRDefault="00515785"/>
    <w:p w14:paraId="153A5BC2" w14:textId="7ADECB49" w:rsidR="00373C35" w:rsidRDefault="00515785"/>
    <w:p w14:paraId="65183239" w14:textId="77777777" w:rsidR="00EF4E8B" w:rsidRDefault="00EF4E8B"/>
    <w:p w14:paraId="6C4BA2D9" w14:textId="77777777" w:rsidR="00EF4E8B" w:rsidRDefault="00EF4E8B"/>
    <w:p w14:paraId="502996FF" w14:textId="669288A1" w:rsidR="00373C35" w:rsidRDefault="00515785"/>
    <w:p w14:paraId="1E907A15" w14:textId="27A83931" w:rsidR="00373C35" w:rsidRDefault="00515785"/>
    <w:p w14:paraId="7BA6E42A" w14:textId="4C8C1784" w:rsidR="00373C35" w:rsidRDefault="00515785"/>
    <w:p w14:paraId="356F1153" w14:textId="2C40C965" w:rsidR="00373C35" w:rsidRDefault="00286B7A" w:rsidP="009B35FA">
      <w:pPr>
        <w:pStyle w:val="ListParagraph"/>
        <w:numPr>
          <w:ilvl w:val="0"/>
          <w:numId w:val="1"/>
        </w:numPr>
      </w:pPr>
      <w:r>
        <w:t>In ‘Mother, any distance,’ the poet describes the relationship between a mother and her grown-up son.  In the poem, how does the poet present the speaker’s attitude towards the relationship he has with his mother?                                                                                              (24 marks)</w:t>
      </w:r>
    </w:p>
    <w:p w14:paraId="4C7AE4E8" w14:textId="26B4DD58" w:rsidR="001764CB" w:rsidRDefault="00515785" w:rsidP="001764CB"/>
    <w:p w14:paraId="039C42ED" w14:textId="1CC03C4A" w:rsidR="001764CB" w:rsidRDefault="00515785" w:rsidP="001764CB"/>
    <w:p w14:paraId="15D5B395" w14:textId="7A6EC8DB" w:rsidR="001764CB" w:rsidRDefault="00286B7A" w:rsidP="001764CB">
      <w:pPr>
        <w:pStyle w:val="ListParagraph"/>
        <w:numPr>
          <w:ilvl w:val="0"/>
          <w:numId w:val="1"/>
        </w:numPr>
      </w:pPr>
      <w:r>
        <w:t xml:space="preserve">The poems, ‘Mother, any distance,’ and ‘Mother to son’ both describe the relationship between and adult son and his mother. </w:t>
      </w:r>
    </w:p>
    <w:p w14:paraId="071C84A1" w14:textId="1B54FA32" w:rsidR="00247A5C" w:rsidRDefault="00286B7A" w:rsidP="001028FE">
      <w:pPr>
        <w:ind w:left="720"/>
      </w:pPr>
      <w:r>
        <w:t>What are the similarities and/or differences in the methods the poet’s use to describe these relationships?</w:t>
      </w:r>
      <w:r>
        <w:tab/>
      </w:r>
      <w:r>
        <w:tab/>
      </w:r>
      <w:r>
        <w:tab/>
      </w:r>
      <w:r>
        <w:tab/>
      </w:r>
      <w:r>
        <w:tab/>
      </w:r>
      <w:r>
        <w:tab/>
      </w:r>
      <w:r>
        <w:tab/>
      </w:r>
      <w:r>
        <w:tab/>
      </w:r>
      <w:r>
        <w:tab/>
        <w:t>(8 marks)</w:t>
      </w:r>
    </w:p>
    <w:sectPr w:rsidR="00247A5C" w:rsidSect="00DA4A0E">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Rachel Lancaster" w:date="2022-03-14T11:30:00Z" w:initials="RL">
    <w:p w14:paraId="7A7D2A74" w14:textId="77777777" w:rsidR="00291007" w:rsidRDefault="00291007" w:rsidP="006532C9">
      <w:pPr>
        <w:pStyle w:val="CommentText"/>
      </w:pPr>
      <w:r>
        <w:rPr>
          <w:rStyle w:val="CommentReference"/>
        </w:rPr>
        <w:annotationRef/>
      </w:r>
      <w:r>
        <w:t>1st person address - mother to son</w:t>
      </w:r>
    </w:p>
  </w:comment>
  <w:comment w:id="1" w:author="Rachel Lancaster" w:date="2022-03-14T11:32:00Z" w:initials="RL">
    <w:p w14:paraId="5AB3F79C" w14:textId="77777777" w:rsidR="00932693" w:rsidRDefault="00932693" w:rsidP="00F04A46">
      <w:pPr>
        <w:pStyle w:val="CommentText"/>
      </w:pPr>
      <w:r>
        <w:rPr>
          <w:rStyle w:val="CommentReference"/>
        </w:rPr>
        <w:annotationRef/>
      </w:r>
      <w:r>
        <w:t>Colloquial (informal) language</w:t>
      </w:r>
    </w:p>
  </w:comment>
  <w:comment w:id="2" w:author="Rachel Lancaster" w:date="2022-03-14T11:32:00Z" w:initials="RL">
    <w:p w14:paraId="57ADA947" w14:textId="77777777" w:rsidR="00932693" w:rsidRDefault="00932693" w:rsidP="007130AE">
      <w:pPr>
        <w:pStyle w:val="CommentText"/>
      </w:pPr>
      <w:r>
        <w:rPr>
          <w:rStyle w:val="CommentReference"/>
        </w:rPr>
        <w:annotationRef/>
      </w:r>
      <w:r>
        <w:t>Metaphor - represents luxury and ease</w:t>
      </w:r>
    </w:p>
  </w:comment>
  <w:comment w:id="3" w:author="Rachel Lancaster" w:date="2022-03-14T11:33:00Z" w:initials="RL">
    <w:p w14:paraId="5905123E" w14:textId="77777777" w:rsidR="00932693" w:rsidRDefault="00932693" w:rsidP="004A06D0">
      <w:pPr>
        <w:pStyle w:val="CommentText"/>
      </w:pPr>
      <w:r>
        <w:rPr>
          <w:rStyle w:val="CommentReference"/>
        </w:rPr>
        <w:annotationRef/>
      </w:r>
      <w:r>
        <w:t>Another metaphor: on the literal level - carpet tack, but symbolises pain and suffering and struggle. The whole poem can be viewed as an extended metaphor.</w:t>
      </w:r>
    </w:p>
  </w:comment>
  <w:comment w:id="4" w:author="Rachel Lancaster" w:date="2022-03-14T11:34:00Z" w:initials="RL">
    <w:p w14:paraId="100562EB" w14:textId="77777777" w:rsidR="000B719D" w:rsidRDefault="000B719D" w:rsidP="006A0C42">
      <w:pPr>
        <w:pStyle w:val="CommentText"/>
      </w:pPr>
      <w:r>
        <w:rPr>
          <w:rStyle w:val="CommentReference"/>
        </w:rPr>
        <w:annotationRef/>
      </w:r>
      <w:r>
        <w:t>More symbols of hardship and pain and struggle through life: a hard journey.</w:t>
      </w:r>
    </w:p>
  </w:comment>
  <w:comment w:id="5" w:author="Rachel Lancaster" w:date="2022-03-14T11:37:00Z" w:initials="RL">
    <w:p w14:paraId="7917D534" w14:textId="77777777" w:rsidR="000B5238" w:rsidRDefault="000B5238" w:rsidP="00C91BB3">
      <w:pPr>
        <w:pStyle w:val="CommentText"/>
      </w:pPr>
      <w:r>
        <w:rPr>
          <w:rStyle w:val="CommentReference"/>
        </w:rPr>
        <w:annotationRef/>
      </w:r>
      <w:r>
        <w:t>Structurally, this is important as the isolation of this one word has the effect of temporarily 'stopping' the poem in the middle. From here on, the subject matter changes from the hardship of the journey through the speaker's life (symbolised by the stairs) to the speaker's attitude towards her journey and her advice to her son.</w:t>
      </w:r>
    </w:p>
  </w:comment>
  <w:comment w:id="6" w:author="Rachel Lancaster" w:date="2022-03-14T11:38:00Z" w:initials="RL">
    <w:p w14:paraId="50A53F26" w14:textId="77777777" w:rsidR="006248DE" w:rsidRDefault="006248DE" w:rsidP="0014262D">
      <w:pPr>
        <w:pStyle w:val="CommentText"/>
      </w:pPr>
      <w:r>
        <w:rPr>
          <w:rStyle w:val="CommentReference"/>
        </w:rPr>
        <w:annotationRef/>
      </w:r>
      <w:r>
        <w:t>The 'landin's' and 'corners' represent key moments in the speakers life: milestones, perhaps or important decisions.</w:t>
      </w:r>
    </w:p>
  </w:comment>
  <w:comment w:id="7" w:author="Rachel Lancaster" w:date="2022-03-14T11:39:00Z" w:initials="RL">
    <w:p w14:paraId="542323EB" w14:textId="77777777" w:rsidR="00375CDD" w:rsidRDefault="00375CDD" w:rsidP="005B0F3E">
      <w:pPr>
        <w:pStyle w:val="CommentText"/>
      </w:pPr>
      <w:r>
        <w:rPr>
          <w:rStyle w:val="CommentReference"/>
        </w:rPr>
        <w:annotationRef/>
      </w:r>
      <w:r>
        <w:t>This represents the most difficult aspects of the speaker's journey through life.</w:t>
      </w:r>
    </w:p>
  </w:comment>
  <w:comment w:id="8" w:author="Rachel Lancaster" w:date="2022-03-14T11:40:00Z" w:initials="RL">
    <w:p w14:paraId="5B807CC4" w14:textId="77777777" w:rsidR="00884669" w:rsidRDefault="00884669" w:rsidP="00666158">
      <w:pPr>
        <w:pStyle w:val="CommentText"/>
      </w:pPr>
      <w:r>
        <w:rPr>
          <w:rStyle w:val="CommentReference"/>
        </w:rPr>
        <w:annotationRef/>
      </w:r>
      <w:r>
        <w:t>The speaker (mother) directly addresses her son with imperatives (commands).</w:t>
      </w:r>
    </w:p>
  </w:comment>
  <w:comment w:id="9" w:author="Rachel Lancaster" w:date="2022-03-14T11:40:00Z" w:initials="RL">
    <w:p w14:paraId="16BB3F9A" w14:textId="77777777" w:rsidR="00884669" w:rsidRDefault="00884669" w:rsidP="00FD0931">
      <w:pPr>
        <w:pStyle w:val="CommentText"/>
      </w:pPr>
      <w:r>
        <w:rPr>
          <w:rStyle w:val="CommentReference"/>
        </w:rPr>
        <w:annotationRef/>
      </w:r>
      <w:r>
        <w:t>Different commands which exhort her son not to give up.</w:t>
      </w:r>
    </w:p>
  </w:comment>
  <w:comment w:id="10" w:author="Rachel Lancaster" w:date="2022-03-14T11:41:00Z" w:initials="RL">
    <w:p w14:paraId="1025045C" w14:textId="77777777" w:rsidR="00726086" w:rsidRDefault="00726086" w:rsidP="00381A65">
      <w:pPr>
        <w:pStyle w:val="CommentText"/>
      </w:pPr>
      <w:r>
        <w:rPr>
          <w:rStyle w:val="CommentReference"/>
        </w:rPr>
        <w:annotationRef/>
      </w:r>
      <w:r>
        <w:t>The one term of endearment in what is otherwise quite a stern, commanding  (though loving) poem.</w:t>
      </w:r>
    </w:p>
  </w:comment>
  <w:comment w:id="11" w:author="Rachel Lancaster" w:date="2022-03-14T11:43:00Z" w:initials="RL">
    <w:p w14:paraId="77F1E7F6" w14:textId="77777777" w:rsidR="00055C8B" w:rsidRDefault="00055C8B" w:rsidP="0027798E">
      <w:pPr>
        <w:pStyle w:val="CommentText"/>
      </w:pPr>
      <w:r>
        <w:rPr>
          <w:rStyle w:val="CommentReference"/>
        </w:rPr>
        <w:annotationRef/>
      </w:r>
      <w:r>
        <w:t>A return to the metaphor from the beginning of the poem. The speaker's life is defined by what it has NOT been: not a life of ease or luxury, but full of hardships, which she knows her son must also face.</w:t>
      </w:r>
    </w:p>
  </w:comment>
  <w:comment w:id="12" w:author="Rachel Lancaster" w:date="2022-03-14T11:45:00Z" w:initials="RL">
    <w:p w14:paraId="3CBC3AE4" w14:textId="77777777" w:rsidR="003D6D9F" w:rsidRDefault="003D6D9F" w:rsidP="00D2135F">
      <w:pPr>
        <w:pStyle w:val="CommentText"/>
      </w:pPr>
      <w:r>
        <w:rPr>
          <w:rStyle w:val="CommentReference"/>
        </w:rPr>
        <w:annotationRef/>
      </w:r>
      <w:r>
        <w:t>Like, 'Mother to Son,' this speaker begins with a direct address, but this time it is an adult son speaking to their mother. Note the more formal choice of 'Mother' rather than 'Mum.'</w:t>
      </w:r>
    </w:p>
  </w:comment>
  <w:comment w:id="13" w:author="Rachel Lancaster" w:date="2022-03-14T11:48:00Z" w:initials="RL">
    <w:p w14:paraId="79BD836C" w14:textId="77777777" w:rsidR="00336D6D" w:rsidRDefault="00336D6D" w:rsidP="0051383E">
      <w:pPr>
        <w:pStyle w:val="CommentText"/>
      </w:pPr>
      <w:r>
        <w:rPr>
          <w:rStyle w:val="CommentReference"/>
        </w:rPr>
        <w:annotationRef/>
      </w:r>
      <w:r>
        <w:t>This works both on the literal and metaphorical levels. We are being asked to imagine a situation where a mother is helping her grown up son move into a new house where he requires help, a 'second pair of hands' to measure distances that he can't physically measure by himself. However, this is also an acknowledgement that some things can't be accomplished alone, even for a grown man. (see next not on metaphors of space)</w:t>
      </w:r>
    </w:p>
  </w:comment>
  <w:comment w:id="14" w:author="Rachel Lancaster" w:date="2022-03-14T11:51:00Z" w:initials="RL">
    <w:p w14:paraId="1F0B5AA9" w14:textId="77777777" w:rsidR="00905A29" w:rsidRDefault="00905A29" w:rsidP="000F3D34">
      <w:pPr>
        <w:pStyle w:val="CommentText"/>
      </w:pPr>
      <w:r>
        <w:rPr>
          <w:rStyle w:val="CommentReference"/>
        </w:rPr>
        <w:annotationRef/>
      </w:r>
      <w:r>
        <w:t>These images work both on the literal and metaphorical levels. Literal = the empty spaces of his new, unfurnished house. Metaphorical = the emotional and physical distance that evolves as a child grows up. Note: 'acres' and 'prairies' are large, vast distances.</w:t>
      </w:r>
    </w:p>
  </w:comment>
  <w:comment w:id="15" w:author="Rachel Lancaster" w:date="2022-03-16T11:13:00Z" w:initials="RL">
    <w:p w14:paraId="44FC5634" w14:textId="77777777" w:rsidR="00942B98" w:rsidRDefault="00942B98" w:rsidP="00DB58F5">
      <w:pPr>
        <w:pStyle w:val="CommentText"/>
      </w:pPr>
      <w:r>
        <w:rPr>
          <w:rStyle w:val="CommentReference"/>
        </w:rPr>
        <w:annotationRef/>
      </w:r>
      <w:r>
        <w:t>This verse is packed with imagery. It's significatnt that the mother is the 'zero-end' - the fixed, unmoving point, whilst her son is 'leaving...the line still feeding out…' This may remind us of the umbilical cord that connects mother and baby. The 'Anchor' and 'Kite' are significantly set apart from the rest of the text, which uses enjambement (run-on lines). The mother is the anchor and the son is the kite. What connotations do these words have?</w:t>
      </w:r>
    </w:p>
  </w:comment>
  <w:comment w:id="16" w:author="Rachel Lancaster" w:date="2022-03-16T11:14:00Z" w:initials="RL">
    <w:p w14:paraId="3950BCCB" w14:textId="77777777" w:rsidR="00A1712F" w:rsidRDefault="00A1712F" w:rsidP="00316249">
      <w:pPr>
        <w:pStyle w:val="CommentText"/>
      </w:pPr>
      <w:r>
        <w:rPr>
          <w:rStyle w:val="CommentReference"/>
        </w:rPr>
        <w:annotationRef/>
      </w:r>
      <w:r>
        <w:t>The length of the measuring tape is a literal 'breaking point,' but what could the metaphorical breaking point be?</w:t>
      </w:r>
    </w:p>
  </w:comment>
  <w:comment w:id="17" w:author="Rachel Lancaster" w:date="2022-03-16T11:15:00Z" w:initials="RL">
    <w:p w14:paraId="756662B6" w14:textId="77777777" w:rsidR="005F61AC" w:rsidRDefault="005F61AC" w:rsidP="00B1245E">
      <w:pPr>
        <w:pStyle w:val="CommentText"/>
      </w:pPr>
      <w:r>
        <w:rPr>
          <w:rStyle w:val="CommentReference"/>
        </w:rPr>
        <w:annotationRef/>
      </w:r>
      <w:r>
        <w:t>What is the mother's role here? Try to 'zoom in' your comment on the use of the word 'pinch.'</w:t>
      </w:r>
    </w:p>
  </w:comment>
  <w:comment w:id="18" w:author="Rachel Lancaster" w:date="2022-03-16T11:16:00Z" w:initials="RL">
    <w:p w14:paraId="1F5712E6" w14:textId="77777777" w:rsidR="00105532" w:rsidRDefault="00105532" w:rsidP="00DD6E85">
      <w:pPr>
        <w:pStyle w:val="CommentText"/>
      </w:pPr>
      <w:r>
        <w:rPr>
          <w:rStyle w:val="CommentReference"/>
        </w:rPr>
        <w:annotationRef/>
      </w:r>
      <w:r>
        <w:t>What is implied at the end of the poem by the phrase 'fall or fly'?  Does this say something universal about the nature of all parent-child relationships?</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A7D2A74" w15:done="0"/>
  <w15:commentEx w15:paraId="5AB3F79C" w15:done="0"/>
  <w15:commentEx w15:paraId="57ADA947" w15:done="0"/>
  <w15:commentEx w15:paraId="5905123E" w15:done="0"/>
  <w15:commentEx w15:paraId="100562EB" w15:done="0"/>
  <w15:commentEx w15:paraId="7917D534" w15:done="0"/>
  <w15:commentEx w15:paraId="50A53F26" w15:done="0"/>
  <w15:commentEx w15:paraId="542323EB" w15:done="0"/>
  <w15:commentEx w15:paraId="5B807CC4" w15:done="0"/>
  <w15:commentEx w15:paraId="16BB3F9A" w15:done="0"/>
  <w15:commentEx w15:paraId="1025045C" w15:done="0"/>
  <w15:commentEx w15:paraId="77F1E7F6" w15:done="0"/>
  <w15:commentEx w15:paraId="3CBC3AE4" w15:done="0"/>
  <w15:commentEx w15:paraId="79BD836C" w15:done="0"/>
  <w15:commentEx w15:paraId="1F0B5AA9" w15:done="0"/>
  <w15:commentEx w15:paraId="44FC5634" w15:done="0"/>
  <w15:commentEx w15:paraId="3950BCCB" w15:done="0"/>
  <w15:commentEx w15:paraId="756662B6" w15:done="0"/>
  <w15:commentEx w15:paraId="1F5712E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D9A5E9" w16cex:dateUtc="2022-03-14T11:30:00Z"/>
  <w16cex:commentExtensible w16cex:durableId="25D9A631" w16cex:dateUtc="2022-03-14T11:32:00Z"/>
  <w16cex:commentExtensible w16cex:durableId="25D9A646" w16cex:dateUtc="2022-03-14T11:32:00Z"/>
  <w16cex:commentExtensible w16cex:durableId="25D9A68D" w16cex:dateUtc="2022-03-14T11:33:00Z"/>
  <w16cex:commentExtensible w16cex:durableId="25D9A6CF" w16cex:dateUtc="2022-03-14T11:34:00Z"/>
  <w16cex:commentExtensible w16cex:durableId="25D9A784" w16cex:dateUtc="2022-03-14T11:37:00Z"/>
  <w16cex:commentExtensible w16cex:durableId="25D9A7CE" w16cex:dateUtc="2022-03-14T11:38:00Z"/>
  <w16cex:commentExtensible w16cex:durableId="25D9A7F9" w16cex:dateUtc="2022-03-14T11:39:00Z"/>
  <w16cex:commentExtensible w16cex:durableId="25D9A820" w16cex:dateUtc="2022-03-14T11:40:00Z"/>
  <w16cex:commentExtensible w16cex:durableId="25D9A842" w16cex:dateUtc="2022-03-14T11:40:00Z"/>
  <w16cex:commentExtensible w16cex:durableId="25D9A87A" w16cex:dateUtc="2022-03-14T11:41:00Z"/>
  <w16cex:commentExtensible w16cex:durableId="25D9A8DA" w16cex:dateUtc="2022-03-14T11:43:00Z"/>
  <w16cex:commentExtensible w16cex:durableId="25D9A954" w16cex:dateUtc="2022-03-14T11:45:00Z"/>
  <w16cex:commentExtensible w16cex:durableId="25D9AA25" w16cex:dateUtc="2022-03-14T11:48:00Z"/>
  <w16cex:commentExtensible w16cex:durableId="25D9AAB5" w16cex:dateUtc="2022-03-14T11:51:00Z"/>
  <w16cex:commentExtensible w16cex:durableId="25DC44DB" w16cex:dateUtc="2022-03-16T11:13:00Z"/>
  <w16cex:commentExtensible w16cex:durableId="25DC451B" w16cex:dateUtc="2022-03-16T11:14:00Z"/>
  <w16cex:commentExtensible w16cex:durableId="25DC4555" w16cex:dateUtc="2022-03-16T11:15:00Z"/>
  <w16cex:commentExtensible w16cex:durableId="25DC458B" w16cex:dateUtc="2022-03-16T11:1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A7D2A74" w16cid:durableId="25D9A5E9"/>
  <w16cid:commentId w16cid:paraId="5AB3F79C" w16cid:durableId="25D9A631"/>
  <w16cid:commentId w16cid:paraId="57ADA947" w16cid:durableId="25D9A646"/>
  <w16cid:commentId w16cid:paraId="5905123E" w16cid:durableId="25D9A68D"/>
  <w16cid:commentId w16cid:paraId="100562EB" w16cid:durableId="25D9A6CF"/>
  <w16cid:commentId w16cid:paraId="7917D534" w16cid:durableId="25D9A784"/>
  <w16cid:commentId w16cid:paraId="50A53F26" w16cid:durableId="25D9A7CE"/>
  <w16cid:commentId w16cid:paraId="542323EB" w16cid:durableId="25D9A7F9"/>
  <w16cid:commentId w16cid:paraId="5B807CC4" w16cid:durableId="25D9A820"/>
  <w16cid:commentId w16cid:paraId="16BB3F9A" w16cid:durableId="25D9A842"/>
  <w16cid:commentId w16cid:paraId="1025045C" w16cid:durableId="25D9A87A"/>
  <w16cid:commentId w16cid:paraId="77F1E7F6" w16cid:durableId="25D9A8DA"/>
  <w16cid:commentId w16cid:paraId="3CBC3AE4" w16cid:durableId="25D9A954"/>
  <w16cid:commentId w16cid:paraId="79BD836C" w16cid:durableId="25D9AA25"/>
  <w16cid:commentId w16cid:paraId="1F0B5AA9" w16cid:durableId="25D9AAB5"/>
  <w16cid:commentId w16cid:paraId="44FC5634" w16cid:durableId="25DC44DB"/>
  <w16cid:commentId w16cid:paraId="3950BCCB" w16cid:durableId="25DC451B"/>
  <w16cid:commentId w16cid:paraId="756662B6" w16cid:durableId="25DC4555"/>
  <w16cid:commentId w16cid:paraId="1F5712E6" w16cid:durableId="25DC458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9C6C8C" w14:textId="77777777" w:rsidR="00515785" w:rsidRDefault="00515785" w:rsidP="00C8324D">
      <w:pPr>
        <w:spacing w:after="0" w:line="240" w:lineRule="auto"/>
      </w:pPr>
      <w:r>
        <w:separator/>
      </w:r>
    </w:p>
  </w:endnote>
  <w:endnote w:type="continuationSeparator" w:id="0">
    <w:p w14:paraId="66B24F87" w14:textId="77777777" w:rsidR="00515785" w:rsidRDefault="00515785" w:rsidP="00C832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39F00A" w14:textId="77777777" w:rsidR="00515785" w:rsidRDefault="00515785" w:rsidP="00C8324D">
      <w:pPr>
        <w:spacing w:after="0" w:line="240" w:lineRule="auto"/>
      </w:pPr>
      <w:r>
        <w:separator/>
      </w:r>
    </w:p>
  </w:footnote>
  <w:footnote w:type="continuationSeparator" w:id="0">
    <w:p w14:paraId="676913E6" w14:textId="77777777" w:rsidR="00515785" w:rsidRDefault="00515785" w:rsidP="00C8324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C21F21"/>
    <w:multiLevelType w:val="hybridMultilevel"/>
    <w:tmpl w:val="B57622D6"/>
    <w:lvl w:ilvl="0" w:tplc="D2267A40">
      <w:start w:val="1"/>
      <w:numFmt w:val="decimal"/>
      <w:lvlText w:val="%1."/>
      <w:lvlJc w:val="left"/>
      <w:pPr>
        <w:ind w:left="720" w:hanging="360"/>
      </w:pPr>
    </w:lvl>
    <w:lvl w:ilvl="1" w:tplc="5B4ABF8C">
      <w:start w:val="1"/>
      <w:numFmt w:val="decimal"/>
      <w:lvlText w:val="%2."/>
      <w:lvlJc w:val="left"/>
      <w:pPr>
        <w:ind w:left="1440" w:hanging="1080"/>
      </w:pPr>
    </w:lvl>
    <w:lvl w:ilvl="2" w:tplc="D9ECD86E">
      <w:start w:val="1"/>
      <w:numFmt w:val="decimal"/>
      <w:lvlText w:val="%3."/>
      <w:lvlJc w:val="left"/>
      <w:pPr>
        <w:ind w:left="2160" w:hanging="1980"/>
      </w:pPr>
    </w:lvl>
    <w:lvl w:ilvl="3" w:tplc="7220C206">
      <w:start w:val="1"/>
      <w:numFmt w:val="decimal"/>
      <w:lvlText w:val="%4."/>
      <w:lvlJc w:val="left"/>
      <w:pPr>
        <w:ind w:left="2880" w:hanging="2520"/>
      </w:pPr>
    </w:lvl>
    <w:lvl w:ilvl="4" w:tplc="D6CCD814">
      <w:start w:val="1"/>
      <w:numFmt w:val="decimal"/>
      <w:lvlText w:val="%5."/>
      <w:lvlJc w:val="left"/>
      <w:pPr>
        <w:ind w:left="3600" w:hanging="3240"/>
      </w:pPr>
    </w:lvl>
    <w:lvl w:ilvl="5" w:tplc="16FE6D32">
      <w:start w:val="1"/>
      <w:numFmt w:val="decimal"/>
      <w:lvlText w:val="%6."/>
      <w:lvlJc w:val="left"/>
      <w:pPr>
        <w:ind w:left="4320" w:hanging="4140"/>
      </w:pPr>
    </w:lvl>
    <w:lvl w:ilvl="6" w:tplc="85E4FFAC">
      <w:start w:val="1"/>
      <w:numFmt w:val="decimal"/>
      <w:lvlText w:val="%7."/>
      <w:lvlJc w:val="left"/>
      <w:pPr>
        <w:ind w:left="5040" w:hanging="4680"/>
      </w:pPr>
    </w:lvl>
    <w:lvl w:ilvl="7" w:tplc="10BC5402">
      <w:start w:val="1"/>
      <w:numFmt w:val="decimal"/>
      <w:lvlText w:val="%8."/>
      <w:lvlJc w:val="left"/>
      <w:pPr>
        <w:ind w:left="5760" w:hanging="5400"/>
      </w:pPr>
    </w:lvl>
    <w:lvl w:ilvl="8" w:tplc="380C95D2">
      <w:start w:val="1"/>
      <w:numFmt w:val="decimal"/>
      <w:lvlText w:val="%9."/>
      <w:lvlJc w:val="left"/>
      <w:pPr>
        <w:ind w:left="6480" w:hanging="6300"/>
      </w:pPr>
    </w:lvl>
  </w:abstractNum>
  <w:abstractNum w:abstractNumId="1" w15:restartNumberingAfterBreak="0">
    <w:nsid w:val="423D5ABA"/>
    <w:multiLevelType w:val="hybridMultilevel"/>
    <w:tmpl w:val="D62836C2"/>
    <w:lvl w:ilvl="0" w:tplc="04987B8E">
      <w:numFmt w:val="bullet"/>
      <w:lvlText w:val=""/>
      <w:lvlJc w:val="left"/>
      <w:pPr>
        <w:ind w:left="720" w:hanging="360"/>
      </w:pPr>
      <w:rPr>
        <w:rFonts w:ascii="Symbol" w:hAnsi="Symbol"/>
      </w:rPr>
    </w:lvl>
    <w:lvl w:ilvl="1" w:tplc="81BA542C">
      <w:numFmt w:val="bullet"/>
      <w:lvlText w:val="o"/>
      <w:lvlJc w:val="left"/>
      <w:pPr>
        <w:ind w:left="1440" w:hanging="1080"/>
      </w:pPr>
      <w:rPr>
        <w:rFonts w:ascii="Courier New" w:hAnsi="Courier New"/>
      </w:rPr>
    </w:lvl>
    <w:lvl w:ilvl="2" w:tplc="8F7CFC4A">
      <w:numFmt w:val="bullet"/>
      <w:lvlText w:val=""/>
      <w:lvlJc w:val="left"/>
      <w:pPr>
        <w:ind w:left="2160" w:hanging="1800"/>
      </w:pPr>
    </w:lvl>
    <w:lvl w:ilvl="3" w:tplc="385209DE">
      <w:numFmt w:val="bullet"/>
      <w:lvlText w:val=""/>
      <w:lvlJc w:val="left"/>
      <w:pPr>
        <w:ind w:left="2880" w:hanging="2520"/>
      </w:pPr>
      <w:rPr>
        <w:rFonts w:ascii="Symbol" w:hAnsi="Symbol"/>
      </w:rPr>
    </w:lvl>
    <w:lvl w:ilvl="4" w:tplc="E962D634">
      <w:numFmt w:val="bullet"/>
      <w:lvlText w:val="o"/>
      <w:lvlJc w:val="left"/>
      <w:pPr>
        <w:ind w:left="3600" w:hanging="3240"/>
      </w:pPr>
      <w:rPr>
        <w:rFonts w:ascii="Courier New" w:hAnsi="Courier New"/>
      </w:rPr>
    </w:lvl>
    <w:lvl w:ilvl="5" w:tplc="1BD89D88">
      <w:numFmt w:val="bullet"/>
      <w:lvlText w:val=""/>
      <w:lvlJc w:val="left"/>
      <w:pPr>
        <w:ind w:left="4320" w:hanging="3960"/>
      </w:pPr>
    </w:lvl>
    <w:lvl w:ilvl="6" w:tplc="1BA046E0">
      <w:numFmt w:val="bullet"/>
      <w:lvlText w:val=""/>
      <w:lvlJc w:val="left"/>
      <w:pPr>
        <w:ind w:left="5040" w:hanging="4680"/>
      </w:pPr>
      <w:rPr>
        <w:rFonts w:ascii="Symbol" w:hAnsi="Symbol"/>
      </w:rPr>
    </w:lvl>
    <w:lvl w:ilvl="7" w:tplc="7BBC58B0">
      <w:numFmt w:val="bullet"/>
      <w:lvlText w:val="o"/>
      <w:lvlJc w:val="left"/>
      <w:pPr>
        <w:ind w:left="5760" w:hanging="5400"/>
      </w:pPr>
      <w:rPr>
        <w:rFonts w:ascii="Courier New" w:hAnsi="Courier New"/>
      </w:rPr>
    </w:lvl>
    <w:lvl w:ilvl="8" w:tplc="C8341056">
      <w:numFmt w:val="bullet"/>
      <w:lvlText w:val=""/>
      <w:lvlJc w:val="left"/>
      <w:pPr>
        <w:ind w:left="6480" w:hanging="6120"/>
      </w:pPr>
    </w:lvl>
  </w:abstractNum>
  <w:abstractNum w:abstractNumId="2" w15:restartNumberingAfterBreak="0">
    <w:nsid w:val="51AF78D6"/>
    <w:multiLevelType w:val="hybridMultilevel"/>
    <w:tmpl w:val="1AD819EE"/>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Rachel Lancaster">
    <w15:presenceInfo w15:providerId="Windows Live" w15:userId="cf27dfbbc4657c0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E8B"/>
    <w:rsid w:val="00055C8B"/>
    <w:rsid w:val="000B5238"/>
    <w:rsid w:val="000B719D"/>
    <w:rsid w:val="00105532"/>
    <w:rsid w:val="00286B7A"/>
    <w:rsid w:val="00291007"/>
    <w:rsid w:val="00336D6D"/>
    <w:rsid w:val="00375CDD"/>
    <w:rsid w:val="003D6D9F"/>
    <w:rsid w:val="00515785"/>
    <w:rsid w:val="005F61AC"/>
    <w:rsid w:val="006248DE"/>
    <w:rsid w:val="00726086"/>
    <w:rsid w:val="00884669"/>
    <w:rsid w:val="00905A29"/>
    <w:rsid w:val="00932693"/>
    <w:rsid w:val="00942B98"/>
    <w:rsid w:val="00A1712F"/>
    <w:rsid w:val="00A261D0"/>
    <w:rsid w:val="00EF4E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2C537E"/>
  <w15:chartTrackingRefBased/>
  <w15:docId w15:val="{0D66941D-8AB3-5B4E-9DDC-ECF1E72411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32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C8324D"/>
  </w:style>
  <w:style w:type="paragraph" w:styleId="Footer">
    <w:name w:val="footer"/>
    <w:basedOn w:val="Normal"/>
    <w:link w:val="FooterChar"/>
    <w:uiPriority w:val="99"/>
    <w:unhideWhenUsed/>
    <w:rsid w:val="00C832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C8324D"/>
  </w:style>
  <w:style w:type="paragraph" w:styleId="ListParagraph">
    <w:name w:val="List Paragraph"/>
    <w:basedOn w:val="Normal"/>
    <w:uiPriority w:val="34"/>
    <w:qFormat/>
    <w:rsid w:val="009B35FA"/>
    <w:pPr>
      <w:ind w:left="720"/>
      <w:contextualSpacing/>
    </w:pPr>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character" w:styleId="CommentReference">
    <w:name w:val="annotation reference"/>
    <w:basedOn w:val="DefaultParagraphFont"/>
    <w:uiPriority w:val="99"/>
    <w:semiHidden/>
    <w:unhideWhenUsed/>
    <w:rsid w:val="00291007"/>
    <w:rPr>
      <w:sz w:val="16"/>
      <w:szCs w:val="16"/>
    </w:rPr>
  </w:style>
  <w:style w:type="paragraph" w:styleId="CommentText">
    <w:name w:val="annotation text"/>
    <w:basedOn w:val="Normal"/>
    <w:link w:val="CommentTextChar"/>
    <w:uiPriority w:val="99"/>
    <w:unhideWhenUsed/>
    <w:rsid w:val="00291007"/>
    <w:pPr>
      <w:spacing w:line="240" w:lineRule="auto"/>
    </w:pPr>
    <w:rPr>
      <w:sz w:val="20"/>
      <w:szCs w:val="20"/>
    </w:rPr>
  </w:style>
  <w:style w:type="character" w:customStyle="1" w:styleId="CommentTextChar">
    <w:name w:val="Comment Text Char"/>
    <w:basedOn w:val="DefaultParagraphFont"/>
    <w:link w:val="CommentText"/>
    <w:uiPriority w:val="99"/>
    <w:rsid w:val="00291007"/>
    <w:rPr>
      <w:sz w:val="20"/>
      <w:szCs w:val="20"/>
    </w:rPr>
  </w:style>
  <w:style w:type="paragraph" w:styleId="CommentSubject">
    <w:name w:val="annotation subject"/>
    <w:basedOn w:val="CommentText"/>
    <w:next w:val="CommentText"/>
    <w:link w:val="CommentSubjectChar"/>
    <w:uiPriority w:val="99"/>
    <w:semiHidden/>
    <w:unhideWhenUsed/>
    <w:rsid w:val="00291007"/>
    <w:rPr>
      <w:b/>
      <w:bCs/>
    </w:rPr>
  </w:style>
  <w:style w:type="character" w:customStyle="1" w:styleId="CommentSubjectChar">
    <w:name w:val="Comment Subject Char"/>
    <w:basedOn w:val="CommentTextChar"/>
    <w:link w:val="CommentSubject"/>
    <w:uiPriority w:val="99"/>
    <w:semiHidden/>
    <w:rsid w:val="0029100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3</Pages>
  <Words>280</Words>
  <Characters>1598</Characters>
  <Application>Microsoft Office Word</Application>
  <DocSecurity>0</DocSecurity>
  <Lines>13</Lines>
  <Paragraphs>3</Paragraphs>
  <ScaleCrop>false</ScaleCrop>
  <Company/>
  <LinksUpToDate>false</LinksUpToDate>
  <CharactersWithSpaces>1875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Lancaster</dc:creator>
  <cp:keywords/>
  <dc:description/>
  <cp:lastModifiedBy>Rachel Lancaster</cp:lastModifiedBy>
  <cp:revision>30</cp:revision>
  <dcterms:created xsi:type="dcterms:W3CDTF">2022-01-11T10:36:00Z</dcterms:created>
  <dcterms:modified xsi:type="dcterms:W3CDTF">2022-03-16T11:17:00Z</dcterms:modified>
</cp:coreProperties>
</file>